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3C" w:rsidRPr="00BE1E15" w:rsidRDefault="0010322A" w:rsidP="008D7C3C">
      <w:pPr>
        <w:jc w:val="center"/>
        <w:rPr>
          <w:rFonts w:eastAsia="DFKai-SB"/>
          <w:b/>
          <w:sz w:val="40"/>
        </w:rPr>
      </w:pPr>
      <w:r w:rsidRPr="00D66B82">
        <w:rPr>
          <w:rFonts w:eastAsia="DFKai-SB"/>
          <w:b/>
          <w:sz w:val="40"/>
        </w:rPr>
        <w:t>Proof of q</w:t>
      </w:r>
      <w:r w:rsidR="00704B23" w:rsidRPr="00D66B82">
        <w:rPr>
          <w:rFonts w:eastAsia="DFKai-SB"/>
          <w:b/>
          <w:sz w:val="40"/>
        </w:rPr>
        <w:t xml:space="preserve">ualification </w:t>
      </w:r>
      <w:r w:rsidR="00B511ED" w:rsidRPr="00D66B82">
        <w:rPr>
          <w:rFonts w:eastAsia="DFKai-SB"/>
          <w:b/>
          <w:sz w:val="40"/>
        </w:rPr>
        <w:t>in</w:t>
      </w:r>
      <w:r w:rsidR="00F568FF" w:rsidRPr="00BE1E15">
        <w:rPr>
          <w:rFonts w:eastAsia="DFKai-SB"/>
          <w:b/>
          <w:sz w:val="40"/>
        </w:rPr>
        <w:t xml:space="preserve">the </w:t>
      </w:r>
      <w:r w:rsidR="008925A9" w:rsidRPr="00BE1E15">
        <w:rPr>
          <w:rFonts w:eastAsia="DFKai-SB"/>
          <w:b/>
          <w:sz w:val="40"/>
        </w:rPr>
        <w:t>use</w:t>
      </w:r>
      <w:r w:rsidR="00704B23" w:rsidRPr="00BE1E15">
        <w:rPr>
          <w:rFonts w:eastAsia="DFKai-SB"/>
          <w:b/>
          <w:sz w:val="40"/>
        </w:rPr>
        <w:t xml:space="preserve">of </w:t>
      </w:r>
      <w:r w:rsidR="0073731F" w:rsidRPr="00BE1E15">
        <w:rPr>
          <w:rFonts w:eastAsia="DFKai-SB"/>
          <w:b/>
          <w:sz w:val="40"/>
        </w:rPr>
        <w:t xml:space="preserve">the </w:t>
      </w:r>
      <w:r w:rsidR="00907908">
        <w:rPr>
          <w:rFonts w:eastAsia="DFKai-SB"/>
          <w:b/>
          <w:sz w:val="40"/>
        </w:rPr>
        <w:t>H</w:t>
      </w:r>
      <w:r w:rsidR="00996F75" w:rsidRPr="00BE1E15">
        <w:rPr>
          <w:rFonts w:eastAsia="DFKai-SB"/>
          <w:b/>
          <w:sz w:val="40"/>
        </w:rPr>
        <w:t>igh-</w:t>
      </w:r>
      <w:r w:rsidR="00907908">
        <w:rPr>
          <w:rFonts w:eastAsia="DFKai-SB"/>
          <w:b/>
          <w:sz w:val="40"/>
        </w:rPr>
        <w:t>F</w:t>
      </w:r>
      <w:r w:rsidR="00996F75" w:rsidRPr="00BE1E15">
        <w:rPr>
          <w:rFonts w:eastAsia="DFKai-SB"/>
          <w:b/>
          <w:sz w:val="40"/>
        </w:rPr>
        <w:t xml:space="preserve">requency </w:t>
      </w:r>
      <w:r w:rsidR="00907908">
        <w:rPr>
          <w:rFonts w:eastAsia="DFKai-SB"/>
          <w:b/>
          <w:sz w:val="40"/>
        </w:rPr>
        <w:t>U</w:t>
      </w:r>
      <w:r w:rsidR="00996F75" w:rsidRPr="00BE1E15">
        <w:rPr>
          <w:rFonts w:eastAsia="DFKai-SB"/>
          <w:b/>
          <w:sz w:val="40"/>
        </w:rPr>
        <w:t>ltrasound</w:t>
      </w:r>
      <w:r w:rsidR="00907908">
        <w:rPr>
          <w:rFonts w:eastAsia="DFKai-SB"/>
          <w:b/>
          <w:sz w:val="40"/>
        </w:rPr>
        <w:t>I</w:t>
      </w:r>
      <w:r w:rsidR="00104A24" w:rsidRPr="00BE1E15">
        <w:rPr>
          <w:rFonts w:eastAsia="DFKai-SB"/>
          <w:b/>
          <w:sz w:val="40"/>
        </w:rPr>
        <w:t xml:space="preserve">maging </w:t>
      </w:r>
      <w:r w:rsidR="00907908">
        <w:rPr>
          <w:rFonts w:eastAsia="DFKai-SB"/>
          <w:b/>
          <w:sz w:val="40"/>
        </w:rPr>
        <w:t>S</w:t>
      </w:r>
      <w:r w:rsidR="00104A24" w:rsidRPr="00BE1E15">
        <w:rPr>
          <w:rFonts w:eastAsia="DFKai-SB"/>
          <w:b/>
          <w:sz w:val="40"/>
        </w:rPr>
        <w:t>ystem</w:t>
      </w:r>
    </w:p>
    <w:p w:rsidR="008C2512" w:rsidRPr="00BE1E15" w:rsidRDefault="008C2512">
      <w:pPr>
        <w:rPr>
          <w:rFonts w:eastAsia="DFKai-SB"/>
        </w:rPr>
      </w:pPr>
    </w:p>
    <w:p w:rsidR="007963E6" w:rsidRPr="00BE1E15" w:rsidRDefault="00D772B8">
      <w:pPr>
        <w:rPr>
          <w:rFonts w:eastAsia="DFKai-SB"/>
          <w:sz w:val="28"/>
        </w:rPr>
      </w:pPr>
      <w:r w:rsidRPr="00BE1E15">
        <w:rPr>
          <w:rFonts w:eastAsia="DFKai-SB"/>
          <w:sz w:val="28"/>
        </w:rPr>
        <w:t>User information</w:t>
      </w:r>
    </w:p>
    <w:tbl>
      <w:tblPr>
        <w:tblStyle w:val="a7"/>
        <w:tblW w:w="0" w:type="auto"/>
        <w:jc w:val="center"/>
        <w:tblLook w:val="04A0"/>
      </w:tblPr>
      <w:tblGrid>
        <w:gridCol w:w="2405"/>
        <w:gridCol w:w="5724"/>
      </w:tblGrid>
      <w:tr w:rsidR="008D7C3C" w:rsidRPr="00BE1E15" w:rsidTr="001040DC">
        <w:trPr>
          <w:trHeight w:val="514"/>
          <w:jc w:val="center"/>
        </w:trPr>
        <w:tc>
          <w:tcPr>
            <w:tcW w:w="2405" w:type="dxa"/>
            <w:vAlign w:val="center"/>
          </w:tcPr>
          <w:p w:rsidR="008D7C3C" w:rsidRPr="00BE1E15" w:rsidRDefault="00BE08FC" w:rsidP="001040DC">
            <w:pPr>
              <w:jc w:val="center"/>
              <w:rPr>
                <w:rFonts w:eastAsia="DFKai-SB"/>
              </w:rPr>
            </w:pPr>
            <w:r w:rsidRPr="00BE1E15">
              <w:rPr>
                <w:rFonts w:eastAsia="DFKai-SB"/>
              </w:rPr>
              <w:t>Department</w:t>
            </w:r>
          </w:p>
        </w:tc>
        <w:tc>
          <w:tcPr>
            <w:tcW w:w="5724" w:type="dxa"/>
          </w:tcPr>
          <w:p w:rsidR="008D7C3C" w:rsidRPr="00BE1E15" w:rsidRDefault="008D7C3C">
            <w:pPr>
              <w:rPr>
                <w:rFonts w:eastAsia="DFKai-SB"/>
              </w:rPr>
            </w:pPr>
          </w:p>
        </w:tc>
      </w:tr>
      <w:tr w:rsidR="008D7C3C" w:rsidRPr="00BE1E15" w:rsidTr="001040DC">
        <w:trPr>
          <w:trHeight w:val="492"/>
          <w:jc w:val="center"/>
        </w:trPr>
        <w:tc>
          <w:tcPr>
            <w:tcW w:w="2405" w:type="dxa"/>
            <w:vAlign w:val="center"/>
          </w:tcPr>
          <w:p w:rsidR="008D7C3C" w:rsidRPr="00BE1E15" w:rsidRDefault="00BE08FC" w:rsidP="001040DC">
            <w:pPr>
              <w:jc w:val="center"/>
              <w:rPr>
                <w:rFonts w:eastAsia="DFKai-SB"/>
              </w:rPr>
            </w:pPr>
            <w:r w:rsidRPr="00BE1E15">
              <w:rPr>
                <w:rFonts w:eastAsia="DFKai-SB"/>
              </w:rPr>
              <w:t>Principal investigator</w:t>
            </w:r>
          </w:p>
        </w:tc>
        <w:tc>
          <w:tcPr>
            <w:tcW w:w="5724" w:type="dxa"/>
          </w:tcPr>
          <w:p w:rsidR="008D7C3C" w:rsidRPr="00BE1E15" w:rsidRDefault="008D7C3C">
            <w:pPr>
              <w:rPr>
                <w:rFonts w:eastAsia="DFKai-SB"/>
              </w:rPr>
            </w:pPr>
          </w:p>
        </w:tc>
      </w:tr>
      <w:tr w:rsidR="008D7C3C" w:rsidRPr="00BE1E15" w:rsidTr="001040DC">
        <w:trPr>
          <w:trHeight w:val="514"/>
          <w:jc w:val="center"/>
        </w:trPr>
        <w:tc>
          <w:tcPr>
            <w:tcW w:w="2405" w:type="dxa"/>
            <w:vAlign w:val="center"/>
          </w:tcPr>
          <w:p w:rsidR="008D7C3C" w:rsidRPr="00BE1E15" w:rsidRDefault="00BE08FC" w:rsidP="001040DC">
            <w:pPr>
              <w:jc w:val="center"/>
              <w:rPr>
                <w:rFonts w:eastAsia="DFKai-SB"/>
              </w:rPr>
            </w:pPr>
            <w:r w:rsidRPr="00BE1E15">
              <w:rPr>
                <w:rFonts w:eastAsia="DFKai-SB"/>
              </w:rPr>
              <w:t>User name</w:t>
            </w:r>
          </w:p>
        </w:tc>
        <w:tc>
          <w:tcPr>
            <w:tcW w:w="5724" w:type="dxa"/>
          </w:tcPr>
          <w:p w:rsidR="008D7C3C" w:rsidRPr="00BE1E15" w:rsidRDefault="008D7C3C">
            <w:pPr>
              <w:rPr>
                <w:rFonts w:eastAsia="DFKai-SB"/>
              </w:rPr>
            </w:pPr>
          </w:p>
        </w:tc>
      </w:tr>
      <w:tr w:rsidR="008D7C3C" w:rsidRPr="00BE1E15" w:rsidTr="001040DC">
        <w:trPr>
          <w:trHeight w:val="514"/>
          <w:jc w:val="center"/>
        </w:trPr>
        <w:tc>
          <w:tcPr>
            <w:tcW w:w="2405" w:type="dxa"/>
            <w:vAlign w:val="center"/>
          </w:tcPr>
          <w:p w:rsidR="008D7C3C" w:rsidRPr="00BE1E15" w:rsidRDefault="00BE08FC" w:rsidP="001040DC">
            <w:pPr>
              <w:jc w:val="center"/>
              <w:rPr>
                <w:rFonts w:eastAsia="DFKai-SB"/>
              </w:rPr>
            </w:pPr>
            <w:r w:rsidRPr="00BE1E15">
              <w:rPr>
                <w:rFonts w:eastAsia="DFKai-SB"/>
              </w:rPr>
              <w:t>Contact number</w:t>
            </w:r>
          </w:p>
        </w:tc>
        <w:tc>
          <w:tcPr>
            <w:tcW w:w="5724" w:type="dxa"/>
          </w:tcPr>
          <w:p w:rsidR="008D7C3C" w:rsidRPr="00BE1E15" w:rsidRDefault="008D7C3C">
            <w:pPr>
              <w:rPr>
                <w:rFonts w:eastAsia="DFKai-SB"/>
              </w:rPr>
            </w:pPr>
          </w:p>
        </w:tc>
      </w:tr>
      <w:tr w:rsidR="008D7C3C" w:rsidRPr="00BE1E15" w:rsidTr="001040DC">
        <w:trPr>
          <w:trHeight w:val="492"/>
          <w:jc w:val="center"/>
        </w:trPr>
        <w:tc>
          <w:tcPr>
            <w:tcW w:w="2405" w:type="dxa"/>
            <w:vAlign w:val="center"/>
          </w:tcPr>
          <w:p w:rsidR="008D7C3C" w:rsidRPr="00BE1E15" w:rsidRDefault="00482D93" w:rsidP="001040DC">
            <w:pPr>
              <w:jc w:val="center"/>
              <w:rPr>
                <w:rFonts w:eastAsia="DFKai-SB"/>
              </w:rPr>
            </w:pPr>
            <w:r w:rsidRPr="00BE1E15">
              <w:rPr>
                <w:rFonts w:eastAsia="DFKai-SB"/>
              </w:rPr>
              <w:t>E</w:t>
            </w:r>
            <w:r w:rsidR="00FF5D02" w:rsidRPr="00BE1E15">
              <w:rPr>
                <w:rFonts w:eastAsia="DFKai-SB"/>
              </w:rPr>
              <w:t>mail</w:t>
            </w:r>
          </w:p>
        </w:tc>
        <w:tc>
          <w:tcPr>
            <w:tcW w:w="5724" w:type="dxa"/>
          </w:tcPr>
          <w:p w:rsidR="008D7C3C" w:rsidRPr="00BE1E15" w:rsidRDefault="008D7C3C">
            <w:pPr>
              <w:rPr>
                <w:rFonts w:eastAsia="DFKai-SB"/>
              </w:rPr>
            </w:pPr>
          </w:p>
        </w:tc>
      </w:tr>
      <w:tr w:rsidR="00FF5D02" w:rsidRPr="00BE1E15" w:rsidTr="001040DC">
        <w:trPr>
          <w:trHeight w:val="492"/>
          <w:jc w:val="center"/>
        </w:trPr>
        <w:tc>
          <w:tcPr>
            <w:tcW w:w="2405" w:type="dxa"/>
            <w:vAlign w:val="center"/>
          </w:tcPr>
          <w:p w:rsidR="00FF5D02" w:rsidRPr="00BE1E15" w:rsidRDefault="007B7CB4" w:rsidP="001040DC">
            <w:pPr>
              <w:jc w:val="center"/>
              <w:rPr>
                <w:rFonts w:eastAsia="DFKai-SB"/>
              </w:rPr>
            </w:pPr>
            <w:r w:rsidRPr="00BE1E15">
              <w:rPr>
                <w:rFonts w:eastAsia="DFKai-SB"/>
              </w:rPr>
              <w:t>Equipment reservation system account</w:t>
            </w:r>
          </w:p>
        </w:tc>
        <w:tc>
          <w:tcPr>
            <w:tcW w:w="5724" w:type="dxa"/>
          </w:tcPr>
          <w:p w:rsidR="00FF5D02" w:rsidRPr="00BE1E15" w:rsidRDefault="00FF5D02">
            <w:pPr>
              <w:rPr>
                <w:rFonts w:eastAsia="DFKai-SB"/>
              </w:rPr>
            </w:pPr>
          </w:p>
        </w:tc>
      </w:tr>
    </w:tbl>
    <w:p w:rsidR="00064B1B" w:rsidRPr="00BE1E15" w:rsidRDefault="00064B1B">
      <w:pPr>
        <w:rPr>
          <w:rFonts w:eastAsia="DFKai-SB"/>
        </w:rPr>
      </w:pPr>
    </w:p>
    <w:p w:rsidR="008D7C3C" w:rsidRPr="00BE1E15" w:rsidRDefault="00C9555C">
      <w:pPr>
        <w:rPr>
          <w:rFonts w:eastAsia="DFKai-SB"/>
          <w:sz w:val="28"/>
        </w:rPr>
      </w:pPr>
      <w:r w:rsidRPr="00BE1E15">
        <w:rPr>
          <w:rFonts w:eastAsia="DFKai-SB"/>
          <w:sz w:val="28"/>
        </w:rPr>
        <w:t>Qualification procedure</w:t>
      </w:r>
    </w:p>
    <w:p w:rsidR="00064B1B" w:rsidRPr="00D66B82" w:rsidRDefault="008C5F76" w:rsidP="00064B1B">
      <w:pPr>
        <w:pStyle w:val="a8"/>
        <w:numPr>
          <w:ilvl w:val="0"/>
          <w:numId w:val="1"/>
        </w:numPr>
        <w:ind w:leftChars="0"/>
        <w:rPr>
          <w:rFonts w:eastAsia="DFKai-SB"/>
        </w:rPr>
      </w:pPr>
      <w:r w:rsidRPr="00BE1E15">
        <w:rPr>
          <w:rFonts w:eastAsia="DFKai-SB"/>
        </w:rPr>
        <w:t>Complet</w:t>
      </w:r>
      <w:r w:rsidR="00BE1E15">
        <w:rPr>
          <w:rFonts w:eastAsia="DFKai-SB"/>
        </w:rPr>
        <w:t>e</w:t>
      </w:r>
      <w:r w:rsidR="00065F66" w:rsidRPr="00BE1E15">
        <w:rPr>
          <w:rFonts w:eastAsia="DFKai-SB"/>
        </w:rPr>
        <w:t xml:space="preserve"> the training course and </w:t>
      </w:r>
      <w:r w:rsidR="00AF5254" w:rsidRPr="00BE1E15">
        <w:rPr>
          <w:rFonts w:eastAsia="DFKai-SB"/>
        </w:rPr>
        <w:t xml:space="preserve">finish </w:t>
      </w:r>
      <w:r w:rsidR="00BE1E15">
        <w:rPr>
          <w:rFonts w:eastAsia="DFKai-SB"/>
        </w:rPr>
        <w:t xml:space="preserve">the </w:t>
      </w:r>
      <w:r w:rsidR="00AF5254" w:rsidRPr="00D66B82">
        <w:rPr>
          <w:rFonts w:eastAsia="DFKai-SB"/>
        </w:rPr>
        <w:t>q</w:t>
      </w:r>
      <w:r w:rsidR="00065F66" w:rsidRPr="00D66B82">
        <w:rPr>
          <w:rFonts w:eastAsia="DFKai-SB"/>
        </w:rPr>
        <w:t>ualif</w:t>
      </w:r>
      <w:r w:rsidR="00730FF3" w:rsidRPr="00D66B82">
        <w:rPr>
          <w:rFonts w:eastAsia="DFKai-SB"/>
        </w:rPr>
        <w:t xml:space="preserve">ication procedure within </w:t>
      </w:r>
      <w:r w:rsidR="008034AF" w:rsidRPr="00D66B82">
        <w:rPr>
          <w:rFonts w:eastAsia="DFKai-SB"/>
        </w:rPr>
        <w:t xml:space="preserve">the </w:t>
      </w:r>
      <w:r w:rsidR="00BE1E15" w:rsidRPr="00D66B82">
        <w:rPr>
          <w:rFonts w:eastAsia="DFKai-SB"/>
        </w:rPr>
        <w:t>1</w:t>
      </w:r>
      <w:r w:rsidR="00730FF3" w:rsidRPr="00D66B82">
        <w:rPr>
          <w:rFonts w:eastAsia="DFKai-SB"/>
        </w:rPr>
        <w:t xml:space="preserve"> year</w:t>
      </w:r>
      <w:r w:rsidR="00427BBA" w:rsidRPr="00D66B82">
        <w:rPr>
          <w:rFonts w:eastAsia="DFKai-SB"/>
        </w:rPr>
        <w:t>from completion of the training course</w:t>
      </w:r>
    </w:p>
    <w:p w:rsidR="00064B1B" w:rsidRPr="00BE1E15" w:rsidRDefault="008C5F76" w:rsidP="00064B1B">
      <w:pPr>
        <w:pStyle w:val="a8"/>
        <w:numPr>
          <w:ilvl w:val="0"/>
          <w:numId w:val="1"/>
        </w:numPr>
        <w:ind w:leftChars="0"/>
        <w:rPr>
          <w:rFonts w:eastAsia="DFKai-SB"/>
        </w:rPr>
      </w:pPr>
      <w:r w:rsidRPr="00BE1E15">
        <w:rPr>
          <w:rFonts w:eastAsia="DFKai-SB"/>
        </w:rPr>
        <w:t>Practic</w:t>
      </w:r>
      <w:r w:rsidR="00BE1E15">
        <w:rPr>
          <w:rFonts w:eastAsia="DFKai-SB"/>
        </w:rPr>
        <w:t>e</w:t>
      </w:r>
      <w:r w:rsidR="00922D5C" w:rsidRPr="00BE1E15">
        <w:rPr>
          <w:rFonts w:eastAsia="DFKai-SB"/>
        </w:rPr>
        <w:t xml:space="preserve"> operati</w:t>
      </w:r>
      <w:r w:rsidR="008034AF">
        <w:rPr>
          <w:rFonts w:eastAsia="DFKai-SB"/>
        </w:rPr>
        <w:t>ng</w:t>
      </w:r>
      <w:r w:rsidR="00BE1E15">
        <w:rPr>
          <w:rFonts w:eastAsia="DFKai-SB"/>
        </w:rPr>
        <w:t xml:space="preserve">the </w:t>
      </w:r>
      <w:r w:rsidR="00F65D6D" w:rsidRPr="00BE1E15">
        <w:rPr>
          <w:rFonts w:eastAsia="DFKai-SB"/>
        </w:rPr>
        <w:t>equipment u</w:t>
      </w:r>
      <w:r w:rsidR="00054F38" w:rsidRPr="00BE1E15">
        <w:rPr>
          <w:rFonts w:eastAsia="DFKai-SB"/>
        </w:rPr>
        <w:t xml:space="preserve">nder supervision by those who are authorized to operate </w:t>
      </w:r>
      <w:r w:rsidR="009E628A" w:rsidRPr="00BE1E15">
        <w:rPr>
          <w:rFonts w:eastAsia="DFKai-SB"/>
        </w:rPr>
        <w:t xml:space="preserve">the </w:t>
      </w:r>
      <w:r w:rsidR="00054F38" w:rsidRPr="00BE1E15">
        <w:rPr>
          <w:rFonts w:eastAsia="DFKai-SB"/>
        </w:rPr>
        <w:t>equipment</w:t>
      </w:r>
    </w:p>
    <w:p w:rsidR="00064B1B" w:rsidRPr="00BE1E15" w:rsidRDefault="003C63C3" w:rsidP="00064B1B">
      <w:pPr>
        <w:pStyle w:val="a8"/>
        <w:numPr>
          <w:ilvl w:val="0"/>
          <w:numId w:val="1"/>
        </w:numPr>
        <w:ind w:leftChars="0"/>
        <w:rPr>
          <w:rFonts w:eastAsia="DFKai-SB"/>
        </w:rPr>
      </w:pPr>
      <w:r w:rsidRPr="00BE1E15">
        <w:rPr>
          <w:rFonts w:eastAsia="DFKai-SB"/>
        </w:rPr>
        <w:t>Contact the equipment supervisor and pass the qualificatio</w:t>
      </w:r>
      <w:r w:rsidR="00236FA6" w:rsidRPr="00BE1E15">
        <w:rPr>
          <w:rFonts w:eastAsia="DFKai-SB"/>
        </w:rPr>
        <w:t>n test for equipment operation</w:t>
      </w:r>
    </w:p>
    <w:p w:rsidR="00F65B03" w:rsidRPr="00BE1E15" w:rsidRDefault="00DC640F" w:rsidP="00064B1B">
      <w:pPr>
        <w:pStyle w:val="a8"/>
        <w:numPr>
          <w:ilvl w:val="0"/>
          <w:numId w:val="1"/>
        </w:numPr>
        <w:ind w:leftChars="0"/>
        <w:rPr>
          <w:rFonts w:eastAsia="DFKai-SB"/>
        </w:rPr>
      </w:pPr>
      <w:r w:rsidRPr="00BE1E15">
        <w:rPr>
          <w:rFonts w:eastAsia="DFKai-SB"/>
        </w:rPr>
        <w:t>Apply</w:t>
      </w:r>
      <w:r w:rsidR="00F36E70" w:rsidRPr="00BE1E15">
        <w:rPr>
          <w:rFonts w:eastAsia="DFKai-SB"/>
        </w:rPr>
        <w:t xml:space="preserve">for authorization </w:t>
      </w:r>
      <w:r w:rsidR="00BE1E15">
        <w:rPr>
          <w:rFonts w:eastAsia="DFKai-SB"/>
        </w:rPr>
        <w:t>for</w:t>
      </w:r>
      <w:r w:rsidR="00F36E70" w:rsidRPr="00BE1E15">
        <w:rPr>
          <w:rFonts w:eastAsia="DFKai-SB"/>
        </w:rPr>
        <w:t xml:space="preserve"> uns</w:t>
      </w:r>
      <w:r w:rsidR="00236FA6" w:rsidRPr="00BE1E15">
        <w:rPr>
          <w:rFonts w:eastAsia="DFKai-SB"/>
        </w:rPr>
        <w:t>upervised equipment operation</w:t>
      </w:r>
      <w:r w:rsidR="00F36E70" w:rsidRPr="00BE1E15">
        <w:rPr>
          <w:rFonts w:eastAsia="DFKai-SB"/>
        </w:rPr>
        <w:t xml:space="preserve"> on the equipment reservation system</w:t>
      </w:r>
    </w:p>
    <w:p w:rsidR="00F65B03" w:rsidRPr="00BE1E15" w:rsidRDefault="00F65B03" w:rsidP="00F65B03">
      <w:pPr>
        <w:rPr>
          <w:rFonts w:eastAsia="DFKai-SB"/>
        </w:rPr>
      </w:pPr>
    </w:p>
    <w:p w:rsidR="00F65B03" w:rsidRPr="00BE1E15" w:rsidRDefault="00F36E70" w:rsidP="00F65B03">
      <w:pPr>
        <w:rPr>
          <w:rFonts w:eastAsia="DFKai-SB"/>
          <w:sz w:val="28"/>
        </w:rPr>
      </w:pPr>
      <w:r w:rsidRPr="00BE1E15">
        <w:rPr>
          <w:rFonts w:eastAsia="DFKai-SB"/>
          <w:sz w:val="28"/>
        </w:rPr>
        <w:t>Notes</w:t>
      </w:r>
    </w:p>
    <w:p w:rsidR="00825BE3" w:rsidRPr="00BE1E15" w:rsidRDefault="00091BAE" w:rsidP="00F65B03">
      <w:pPr>
        <w:pStyle w:val="a8"/>
        <w:numPr>
          <w:ilvl w:val="0"/>
          <w:numId w:val="2"/>
        </w:numPr>
        <w:ind w:leftChars="0"/>
        <w:rPr>
          <w:rFonts w:eastAsia="DFKai-SB"/>
        </w:rPr>
      </w:pPr>
      <w:r w:rsidRPr="00BE1E15">
        <w:rPr>
          <w:rFonts w:eastAsia="DFKai-SB"/>
        </w:rPr>
        <w:t xml:space="preserve">Charges are </w:t>
      </w:r>
      <w:r w:rsidR="00BE1E15">
        <w:rPr>
          <w:rFonts w:eastAsia="DFKai-SB"/>
        </w:rPr>
        <w:t>made for</w:t>
      </w:r>
      <w:r w:rsidR="00FA53A6" w:rsidRPr="00BE1E15">
        <w:rPr>
          <w:rFonts w:eastAsia="DFKai-SB"/>
        </w:rPr>
        <w:t>al</w:t>
      </w:r>
      <w:r w:rsidR="00D138A3" w:rsidRPr="00BE1E15">
        <w:rPr>
          <w:rFonts w:eastAsia="DFKai-SB"/>
        </w:rPr>
        <w:t xml:space="preserve">l practice and qualification tests </w:t>
      </w:r>
      <w:r w:rsidR="00BE1E15">
        <w:rPr>
          <w:rFonts w:eastAsia="DFKai-SB"/>
        </w:rPr>
        <w:t>relating to</w:t>
      </w:r>
      <w:r w:rsidR="00D138A3" w:rsidRPr="00BE1E15">
        <w:rPr>
          <w:rFonts w:eastAsia="DFKai-SB"/>
        </w:rPr>
        <w:t xml:space="preserve"> equipment</w:t>
      </w:r>
      <w:r w:rsidR="00236FA6" w:rsidRPr="00BE1E15">
        <w:rPr>
          <w:rFonts w:eastAsia="DFKai-SB"/>
        </w:rPr>
        <w:t xml:space="preserve"> operation</w:t>
      </w:r>
      <w:r w:rsidR="00353E09" w:rsidRPr="00BE1E15">
        <w:rPr>
          <w:rFonts w:eastAsia="DFKai-SB"/>
        </w:rPr>
        <w:t>.</w:t>
      </w:r>
    </w:p>
    <w:p w:rsidR="00F50336" w:rsidRPr="00BE1E15" w:rsidRDefault="00064F50" w:rsidP="00F65B03">
      <w:pPr>
        <w:pStyle w:val="a8"/>
        <w:numPr>
          <w:ilvl w:val="0"/>
          <w:numId w:val="2"/>
        </w:numPr>
        <w:ind w:leftChars="0"/>
        <w:rPr>
          <w:rFonts w:eastAsia="DFKai-SB"/>
        </w:rPr>
      </w:pPr>
      <w:r w:rsidRPr="00BE1E15">
        <w:rPr>
          <w:rFonts w:eastAsia="DFKai-SB"/>
        </w:rPr>
        <w:t xml:space="preserve">After use of equipment, a supervisor </w:t>
      </w:r>
      <w:r w:rsidR="00BE1E15">
        <w:rPr>
          <w:rFonts w:eastAsia="DFKai-SB"/>
        </w:rPr>
        <w:t xml:space="preserve">must </w:t>
      </w:r>
      <w:r w:rsidRPr="00BE1E15">
        <w:rPr>
          <w:rFonts w:eastAsia="DFKai-SB"/>
        </w:rPr>
        <w:t xml:space="preserve">inspect the equipment. </w:t>
      </w:r>
    </w:p>
    <w:p w:rsidR="00F50336" w:rsidRPr="00BE1E15" w:rsidRDefault="00295651" w:rsidP="001065E1">
      <w:pPr>
        <w:pStyle w:val="a8"/>
        <w:numPr>
          <w:ilvl w:val="0"/>
          <w:numId w:val="2"/>
        </w:numPr>
        <w:ind w:leftChars="0" w:rightChars="-69" w:right="-166"/>
        <w:rPr>
          <w:rFonts w:eastAsia="DFKai-SB"/>
        </w:rPr>
      </w:pPr>
      <w:r w:rsidRPr="00BE1E15">
        <w:rPr>
          <w:rFonts w:eastAsia="DFKai-SB"/>
        </w:rPr>
        <w:t>Those</w:t>
      </w:r>
      <w:r w:rsidR="000229FF" w:rsidRPr="00BE1E15">
        <w:rPr>
          <w:rFonts w:eastAsia="DFKai-SB"/>
        </w:rPr>
        <w:t xml:space="preserve"> who </w:t>
      </w:r>
      <w:r w:rsidR="00F143EF" w:rsidRPr="00BE1E15">
        <w:rPr>
          <w:rFonts w:eastAsia="DFKai-SB"/>
        </w:rPr>
        <w:t>are not authorized to use</w:t>
      </w:r>
      <w:r w:rsidR="000229FF" w:rsidRPr="00BE1E15">
        <w:rPr>
          <w:rFonts w:eastAsia="DFKai-SB"/>
        </w:rPr>
        <w:t xml:space="preserve"> equipment</w:t>
      </w:r>
      <w:r w:rsidR="00F143EF" w:rsidRPr="00BE1E15">
        <w:rPr>
          <w:rFonts w:eastAsia="DFKai-SB"/>
        </w:rPr>
        <w:t xml:space="preserve"> without supervision </w:t>
      </w:r>
      <w:r w:rsidR="00BE1E15">
        <w:rPr>
          <w:rFonts w:eastAsia="DFKai-SB"/>
        </w:rPr>
        <w:t>but</w:t>
      </w:r>
      <w:r w:rsidR="001D4D32" w:rsidRPr="00BE1E15">
        <w:rPr>
          <w:rFonts w:eastAsia="DFKai-SB"/>
        </w:rPr>
        <w:t xml:space="preserve"> operate equipmentwithout the compa</w:t>
      </w:r>
      <w:r w:rsidR="00B9516C" w:rsidRPr="00BE1E15">
        <w:rPr>
          <w:rFonts w:eastAsia="DFKai-SB"/>
        </w:rPr>
        <w:t xml:space="preserve">ny of an authorized supervisor </w:t>
      </w:r>
      <w:r w:rsidR="001D4D32" w:rsidRPr="00BE1E15">
        <w:rPr>
          <w:rFonts w:eastAsia="DFKai-SB"/>
        </w:rPr>
        <w:t xml:space="preserve">will be blocked from equipment reservation for </w:t>
      </w:r>
      <w:r w:rsidR="00BE1E15">
        <w:rPr>
          <w:rFonts w:eastAsia="DFKai-SB"/>
        </w:rPr>
        <w:t>3</w:t>
      </w:r>
      <w:r w:rsidR="001D4D32" w:rsidRPr="00BE1E15">
        <w:rPr>
          <w:rFonts w:eastAsia="DFKai-SB"/>
        </w:rPr>
        <w:t xml:space="preserve"> months.</w:t>
      </w:r>
    </w:p>
    <w:p w:rsidR="00F50336" w:rsidRPr="00BE1E15" w:rsidRDefault="00F50336" w:rsidP="00F50336">
      <w:pPr>
        <w:rPr>
          <w:rFonts w:eastAsia="DFKai-SB"/>
        </w:rPr>
      </w:pPr>
    </w:p>
    <w:tbl>
      <w:tblPr>
        <w:tblStyle w:val="a7"/>
        <w:tblW w:w="0" w:type="auto"/>
        <w:jc w:val="center"/>
        <w:tblLook w:val="04A0"/>
      </w:tblPr>
      <w:tblGrid>
        <w:gridCol w:w="2773"/>
        <w:gridCol w:w="2773"/>
        <w:gridCol w:w="2774"/>
      </w:tblGrid>
      <w:tr w:rsidR="00F50336" w:rsidRPr="00BE1E15" w:rsidTr="00AF713D">
        <w:trPr>
          <w:trHeight w:val="475"/>
          <w:jc w:val="center"/>
        </w:trPr>
        <w:tc>
          <w:tcPr>
            <w:tcW w:w="2773" w:type="dxa"/>
          </w:tcPr>
          <w:p w:rsidR="00F50336" w:rsidRPr="00BE1E15" w:rsidRDefault="00F50336" w:rsidP="008C2512">
            <w:pPr>
              <w:jc w:val="center"/>
              <w:rPr>
                <w:rFonts w:eastAsia="DFKai-SB"/>
              </w:rPr>
            </w:pPr>
          </w:p>
        </w:tc>
        <w:tc>
          <w:tcPr>
            <w:tcW w:w="2773" w:type="dxa"/>
          </w:tcPr>
          <w:p w:rsidR="00F50336" w:rsidRPr="00BE1E15" w:rsidRDefault="00912F37" w:rsidP="008C2512">
            <w:pPr>
              <w:jc w:val="center"/>
              <w:rPr>
                <w:rFonts w:eastAsia="DFKai-SB"/>
              </w:rPr>
            </w:pPr>
            <w:r w:rsidRPr="00BE1E15">
              <w:rPr>
                <w:rFonts w:eastAsia="DFKai-SB"/>
              </w:rPr>
              <w:t>Supervisor</w:t>
            </w:r>
          </w:p>
        </w:tc>
        <w:tc>
          <w:tcPr>
            <w:tcW w:w="2774" w:type="dxa"/>
          </w:tcPr>
          <w:p w:rsidR="00F50336" w:rsidRPr="00BE1E15" w:rsidRDefault="00912F37" w:rsidP="008C2512">
            <w:pPr>
              <w:jc w:val="center"/>
              <w:rPr>
                <w:rFonts w:eastAsia="DFKai-SB"/>
              </w:rPr>
            </w:pPr>
            <w:r w:rsidRPr="00BE1E15">
              <w:rPr>
                <w:rFonts w:eastAsia="DFKai-SB"/>
              </w:rPr>
              <w:t>Date</w:t>
            </w:r>
          </w:p>
        </w:tc>
      </w:tr>
      <w:tr w:rsidR="00F50336" w:rsidRPr="00BE1E15" w:rsidTr="005F4C14">
        <w:trPr>
          <w:trHeight w:val="475"/>
          <w:jc w:val="center"/>
        </w:trPr>
        <w:tc>
          <w:tcPr>
            <w:tcW w:w="2773" w:type="dxa"/>
            <w:vAlign w:val="center"/>
          </w:tcPr>
          <w:p w:rsidR="00F50336" w:rsidRPr="00BE1E15" w:rsidRDefault="00912F37" w:rsidP="005F4C14">
            <w:pPr>
              <w:jc w:val="center"/>
              <w:rPr>
                <w:rFonts w:eastAsia="DFKai-SB"/>
              </w:rPr>
            </w:pPr>
            <w:r w:rsidRPr="00BE1E15">
              <w:rPr>
                <w:rFonts w:eastAsia="DFKai-SB"/>
              </w:rPr>
              <w:t>Training course</w:t>
            </w:r>
          </w:p>
        </w:tc>
        <w:tc>
          <w:tcPr>
            <w:tcW w:w="2773" w:type="dxa"/>
          </w:tcPr>
          <w:p w:rsidR="00F50336" w:rsidRPr="00BE1E15" w:rsidRDefault="00F50336" w:rsidP="008C2512">
            <w:pPr>
              <w:jc w:val="center"/>
              <w:rPr>
                <w:rFonts w:eastAsia="DFKai-SB"/>
              </w:rPr>
            </w:pPr>
          </w:p>
        </w:tc>
        <w:tc>
          <w:tcPr>
            <w:tcW w:w="2774" w:type="dxa"/>
          </w:tcPr>
          <w:p w:rsidR="00F50336" w:rsidRPr="00BE1E15" w:rsidRDefault="00F50336" w:rsidP="008C2512">
            <w:pPr>
              <w:jc w:val="center"/>
              <w:rPr>
                <w:rFonts w:eastAsia="DFKai-SB"/>
              </w:rPr>
            </w:pPr>
          </w:p>
        </w:tc>
      </w:tr>
      <w:tr w:rsidR="00965ED6" w:rsidRPr="00BE1E15" w:rsidTr="005F4C14">
        <w:trPr>
          <w:trHeight w:val="495"/>
          <w:jc w:val="center"/>
        </w:trPr>
        <w:tc>
          <w:tcPr>
            <w:tcW w:w="2773" w:type="dxa"/>
            <w:vMerge w:val="restart"/>
            <w:vAlign w:val="center"/>
          </w:tcPr>
          <w:p w:rsidR="00965ED6" w:rsidRPr="00BE1E15" w:rsidRDefault="00912F37" w:rsidP="005F4C14">
            <w:pPr>
              <w:jc w:val="center"/>
              <w:rPr>
                <w:rFonts w:eastAsia="DFKai-SB"/>
              </w:rPr>
            </w:pPr>
            <w:r w:rsidRPr="00BE1E15">
              <w:rPr>
                <w:rFonts w:eastAsia="DFKai-SB"/>
              </w:rPr>
              <w:t>Equipment operation practice</w:t>
            </w:r>
          </w:p>
        </w:tc>
        <w:tc>
          <w:tcPr>
            <w:tcW w:w="2773" w:type="dxa"/>
          </w:tcPr>
          <w:p w:rsidR="00965ED6" w:rsidRPr="00BE1E15" w:rsidRDefault="00965ED6" w:rsidP="008C2512">
            <w:pPr>
              <w:jc w:val="center"/>
              <w:rPr>
                <w:rFonts w:eastAsia="DFKai-SB"/>
              </w:rPr>
            </w:pPr>
          </w:p>
        </w:tc>
        <w:tc>
          <w:tcPr>
            <w:tcW w:w="2774" w:type="dxa"/>
          </w:tcPr>
          <w:p w:rsidR="00965ED6" w:rsidRPr="00BE1E15" w:rsidRDefault="00965ED6" w:rsidP="008C2512">
            <w:pPr>
              <w:jc w:val="center"/>
              <w:rPr>
                <w:rFonts w:eastAsia="DFKai-SB"/>
              </w:rPr>
            </w:pPr>
          </w:p>
        </w:tc>
      </w:tr>
      <w:tr w:rsidR="00965ED6" w:rsidRPr="00BE1E15" w:rsidTr="005F4C14">
        <w:trPr>
          <w:trHeight w:val="495"/>
          <w:jc w:val="center"/>
        </w:trPr>
        <w:tc>
          <w:tcPr>
            <w:tcW w:w="2773" w:type="dxa"/>
            <w:vMerge/>
            <w:vAlign w:val="center"/>
          </w:tcPr>
          <w:p w:rsidR="00965ED6" w:rsidRPr="00BE1E15" w:rsidRDefault="00965ED6" w:rsidP="005F4C14">
            <w:pPr>
              <w:jc w:val="center"/>
              <w:rPr>
                <w:rFonts w:eastAsia="DFKai-SB"/>
              </w:rPr>
            </w:pPr>
          </w:p>
        </w:tc>
        <w:tc>
          <w:tcPr>
            <w:tcW w:w="2773" w:type="dxa"/>
          </w:tcPr>
          <w:p w:rsidR="00965ED6" w:rsidRPr="00BE1E15" w:rsidRDefault="00965ED6" w:rsidP="008C2512">
            <w:pPr>
              <w:jc w:val="center"/>
              <w:rPr>
                <w:rFonts w:eastAsia="DFKai-SB"/>
              </w:rPr>
            </w:pPr>
          </w:p>
        </w:tc>
        <w:tc>
          <w:tcPr>
            <w:tcW w:w="2774" w:type="dxa"/>
          </w:tcPr>
          <w:p w:rsidR="00965ED6" w:rsidRPr="00BE1E15" w:rsidRDefault="00965ED6" w:rsidP="008C2512">
            <w:pPr>
              <w:jc w:val="center"/>
              <w:rPr>
                <w:rFonts w:eastAsia="DFKai-SB"/>
              </w:rPr>
            </w:pPr>
          </w:p>
        </w:tc>
      </w:tr>
      <w:tr w:rsidR="00965ED6" w:rsidRPr="00BE1E15" w:rsidTr="005F4C14">
        <w:trPr>
          <w:trHeight w:val="495"/>
          <w:jc w:val="center"/>
        </w:trPr>
        <w:tc>
          <w:tcPr>
            <w:tcW w:w="2773" w:type="dxa"/>
            <w:vMerge/>
            <w:vAlign w:val="center"/>
          </w:tcPr>
          <w:p w:rsidR="00965ED6" w:rsidRPr="00BE1E15" w:rsidRDefault="00965ED6" w:rsidP="005F4C14">
            <w:pPr>
              <w:jc w:val="center"/>
              <w:rPr>
                <w:rFonts w:eastAsia="DFKai-SB"/>
              </w:rPr>
            </w:pPr>
          </w:p>
        </w:tc>
        <w:tc>
          <w:tcPr>
            <w:tcW w:w="2773" w:type="dxa"/>
          </w:tcPr>
          <w:p w:rsidR="00965ED6" w:rsidRPr="00BE1E15" w:rsidRDefault="00965ED6" w:rsidP="008C2512">
            <w:pPr>
              <w:jc w:val="center"/>
              <w:rPr>
                <w:rFonts w:eastAsia="DFKai-SB"/>
              </w:rPr>
            </w:pPr>
          </w:p>
        </w:tc>
        <w:tc>
          <w:tcPr>
            <w:tcW w:w="2774" w:type="dxa"/>
          </w:tcPr>
          <w:p w:rsidR="00965ED6" w:rsidRPr="00BE1E15" w:rsidRDefault="00965ED6" w:rsidP="008C2512">
            <w:pPr>
              <w:jc w:val="center"/>
              <w:rPr>
                <w:rFonts w:eastAsia="DFKai-SB"/>
              </w:rPr>
            </w:pPr>
          </w:p>
        </w:tc>
      </w:tr>
      <w:tr w:rsidR="00F50336" w:rsidRPr="00BE1E15" w:rsidTr="005F4C14">
        <w:trPr>
          <w:trHeight w:val="475"/>
          <w:jc w:val="center"/>
        </w:trPr>
        <w:tc>
          <w:tcPr>
            <w:tcW w:w="2773" w:type="dxa"/>
            <w:vAlign w:val="center"/>
          </w:tcPr>
          <w:p w:rsidR="00F50336" w:rsidRPr="00BE1E15" w:rsidRDefault="00F75184" w:rsidP="005F4C14">
            <w:pPr>
              <w:jc w:val="center"/>
              <w:rPr>
                <w:rFonts w:eastAsia="DFKai-SB"/>
              </w:rPr>
            </w:pPr>
            <w:r w:rsidRPr="00BE1E15">
              <w:rPr>
                <w:rFonts w:eastAsia="DFKai-SB"/>
              </w:rPr>
              <w:t>Qualification</w:t>
            </w:r>
            <w:r w:rsidR="00236FA6" w:rsidRPr="00BE1E15">
              <w:rPr>
                <w:rFonts w:eastAsia="DFKai-SB"/>
              </w:rPr>
              <w:t xml:space="preserve"> test for equipment operation</w:t>
            </w:r>
          </w:p>
        </w:tc>
        <w:tc>
          <w:tcPr>
            <w:tcW w:w="2773" w:type="dxa"/>
          </w:tcPr>
          <w:p w:rsidR="00F50336" w:rsidRPr="00BE1E15" w:rsidRDefault="00F50336" w:rsidP="008C2512">
            <w:pPr>
              <w:jc w:val="center"/>
              <w:rPr>
                <w:rFonts w:eastAsia="DFKai-SB"/>
              </w:rPr>
            </w:pPr>
          </w:p>
        </w:tc>
        <w:tc>
          <w:tcPr>
            <w:tcW w:w="2774" w:type="dxa"/>
          </w:tcPr>
          <w:p w:rsidR="00F50336" w:rsidRPr="00BE1E15" w:rsidRDefault="00F50336" w:rsidP="008C2512">
            <w:pPr>
              <w:jc w:val="center"/>
              <w:rPr>
                <w:rFonts w:eastAsia="DFKai-SB"/>
              </w:rPr>
            </w:pPr>
          </w:p>
        </w:tc>
      </w:tr>
    </w:tbl>
    <w:p w:rsidR="00F50336" w:rsidRPr="00BE1E15" w:rsidRDefault="00F50336" w:rsidP="00F50336">
      <w:pPr>
        <w:rPr>
          <w:rFonts w:eastAsia="DFKai-SB"/>
        </w:rPr>
      </w:pPr>
    </w:p>
    <w:sectPr w:rsidR="00F50336" w:rsidRPr="00BE1E15" w:rsidSect="008D7C3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FF7E7A" w15:done="0"/>
  <w15:commentEx w15:paraId="038E3F8E" w15:done="0"/>
  <w15:commentEx w15:paraId="6858BCAA" w15:done="0"/>
  <w15:commentEx w15:paraId="09E935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FF7E7A" w16cid:durableId="205985DE"/>
  <w16cid:commentId w16cid:paraId="038E3F8E" w16cid:durableId="205985AF"/>
  <w16cid:commentId w16cid:paraId="6858BCAA" w16cid:durableId="205985B0"/>
  <w16cid:commentId w16cid:paraId="09E93503" w16cid:durableId="2059C32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86" w:rsidRDefault="009D1D86" w:rsidP="008D7C3C">
      <w:r>
        <w:separator/>
      </w:r>
    </w:p>
  </w:endnote>
  <w:endnote w:type="continuationSeparator" w:id="1">
    <w:p w:rsidR="009D1D86" w:rsidRDefault="009D1D86" w:rsidP="008D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86" w:rsidRDefault="009D1D86" w:rsidP="008D7C3C">
      <w:r>
        <w:separator/>
      </w:r>
    </w:p>
  </w:footnote>
  <w:footnote w:type="continuationSeparator" w:id="1">
    <w:p w:rsidR="009D1D86" w:rsidRDefault="009D1D86" w:rsidP="008D7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3C" w:rsidRPr="00405604" w:rsidRDefault="0010322A" w:rsidP="008D7C3C">
    <w:pPr>
      <w:pStyle w:val="a3"/>
      <w:tabs>
        <w:tab w:val="clear" w:pos="4153"/>
        <w:tab w:val="clear" w:pos="8306"/>
        <w:tab w:val="center" w:pos="5233"/>
        <w:tab w:val="right" w:pos="10466"/>
      </w:tabs>
      <w:rPr>
        <w:rFonts w:ascii="Times New Roman" w:eastAsia="DFKai-SB" w:hAnsi="Times New Roman" w:cs="Times New Roman"/>
        <w:sz w:val="24"/>
      </w:rPr>
    </w:pPr>
    <w:r w:rsidRPr="00D66B82">
      <w:rPr>
        <w:rFonts w:ascii="Times New Roman" w:eastAsia="DFKai-SB" w:hAnsi="Times New Roman" w:cs="Times New Roman"/>
        <w:sz w:val="24"/>
        <w:szCs w:val="24"/>
      </w:rPr>
      <w:t>Laboratory Animal Center, Taipei Medical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60F0"/>
    <w:multiLevelType w:val="hybridMultilevel"/>
    <w:tmpl w:val="583ED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B40AC3"/>
    <w:multiLevelType w:val="hybridMultilevel"/>
    <w:tmpl w:val="FE6AC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C3C"/>
    <w:rsid w:val="000229FF"/>
    <w:rsid w:val="00054F38"/>
    <w:rsid w:val="00056144"/>
    <w:rsid w:val="00064B1B"/>
    <w:rsid w:val="00064F50"/>
    <w:rsid w:val="00065F66"/>
    <w:rsid w:val="00091BAE"/>
    <w:rsid w:val="000F4F58"/>
    <w:rsid w:val="0010322A"/>
    <w:rsid w:val="001040DC"/>
    <w:rsid w:val="00104A24"/>
    <w:rsid w:val="001065E1"/>
    <w:rsid w:val="001B73FD"/>
    <w:rsid w:val="001D4D32"/>
    <w:rsid w:val="00215395"/>
    <w:rsid w:val="00236FA6"/>
    <w:rsid w:val="00295651"/>
    <w:rsid w:val="00296AA9"/>
    <w:rsid w:val="002E7E6E"/>
    <w:rsid w:val="00353E09"/>
    <w:rsid w:val="003566B3"/>
    <w:rsid w:val="003C63C3"/>
    <w:rsid w:val="003D1F3B"/>
    <w:rsid w:val="003D7282"/>
    <w:rsid w:val="003F24E1"/>
    <w:rsid w:val="00405604"/>
    <w:rsid w:val="004124F5"/>
    <w:rsid w:val="00427BBA"/>
    <w:rsid w:val="00442356"/>
    <w:rsid w:val="00482D93"/>
    <w:rsid w:val="004C1AF1"/>
    <w:rsid w:val="004E5AFF"/>
    <w:rsid w:val="00572AAF"/>
    <w:rsid w:val="005968C1"/>
    <w:rsid w:val="005F4C14"/>
    <w:rsid w:val="00601AC9"/>
    <w:rsid w:val="00621D88"/>
    <w:rsid w:val="006C71E3"/>
    <w:rsid w:val="006D12DA"/>
    <w:rsid w:val="00704B23"/>
    <w:rsid w:val="00730FF3"/>
    <w:rsid w:val="00734A48"/>
    <w:rsid w:val="0073731F"/>
    <w:rsid w:val="007B7CB4"/>
    <w:rsid w:val="00802C3F"/>
    <w:rsid w:val="008034AF"/>
    <w:rsid w:val="00825BE3"/>
    <w:rsid w:val="0088762D"/>
    <w:rsid w:val="00890EFF"/>
    <w:rsid w:val="008925A9"/>
    <w:rsid w:val="008C2512"/>
    <w:rsid w:val="008C5F76"/>
    <w:rsid w:val="008D2DF8"/>
    <w:rsid w:val="008D7C3C"/>
    <w:rsid w:val="00905DFF"/>
    <w:rsid w:val="00907908"/>
    <w:rsid w:val="00912F37"/>
    <w:rsid w:val="00922D5C"/>
    <w:rsid w:val="0095285F"/>
    <w:rsid w:val="00965ED6"/>
    <w:rsid w:val="00996F75"/>
    <w:rsid w:val="009D1D86"/>
    <w:rsid w:val="009E628A"/>
    <w:rsid w:val="00A24A0D"/>
    <w:rsid w:val="00A6024A"/>
    <w:rsid w:val="00AC2588"/>
    <w:rsid w:val="00AE6B05"/>
    <w:rsid w:val="00AF5254"/>
    <w:rsid w:val="00AF713D"/>
    <w:rsid w:val="00B511ED"/>
    <w:rsid w:val="00B62E36"/>
    <w:rsid w:val="00B9516C"/>
    <w:rsid w:val="00BE08FC"/>
    <w:rsid w:val="00BE1E15"/>
    <w:rsid w:val="00C21D71"/>
    <w:rsid w:val="00C24D5C"/>
    <w:rsid w:val="00C9555C"/>
    <w:rsid w:val="00CE51D0"/>
    <w:rsid w:val="00D138A3"/>
    <w:rsid w:val="00D66B82"/>
    <w:rsid w:val="00D772B8"/>
    <w:rsid w:val="00D972D8"/>
    <w:rsid w:val="00DC640F"/>
    <w:rsid w:val="00DE18F6"/>
    <w:rsid w:val="00DE2B14"/>
    <w:rsid w:val="00E2019F"/>
    <w:rsid w:val="00E46D09"/>
    <w:rsid w:val="00E60E6F"/>
    <w:rsid w:val="00E96FE4"/>
    <w:rsid w:val="00F06863"/>
    <w:rsid w:val="00F143EF"/>
    <w:rsid w:val="00F213F0"/>
    <w:rsid w:val="00F36E70"/>
    <w:rsid w:val="00F50336"/>
    <w:rsid w:val="00F568FF"/>
    <w:rsid w:val="00F65B03"/>
    <w:rsid w:val="00F65D6D"/>
    <w:rsid w:val="00F75184"/>
    <w:rsid w:val="00FA53A6"/>
    <w:rsid w:val="00FA58A0"/>
    <w:rsid w:val="00FB4713"/>
    <w:rsid w:val="00FE6351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0"/>
    <w:pPr>
      <w:widowControl w:val="0"/>
    </w:pPr>
    <w:rPr>
      <w:rFonts w:ascii="Times New Roman" w:eastAsia="PMingLiU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C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C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C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C3C"/>
    <w:rPr>
      <w:sz w:val="20"/>
      <w:szCs w:val="20"/>
    </w:rPr>
  </w:style>
  <w:style w:type="table" w:styleId="a7">
    <w:name w:val="Table Grid"/>
    <w:basedOn w:val="a1"/>
    <w:uiPriority w:val="39"/>
    <w:rsid w:val="008D7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4B1B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FA58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8A0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FA58A0"/>
    <w:rPr>
      <w:rFonts w:ascii="Calibri" w:eastAsia="PMingLiU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8A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A58A0"/>
    <w:rPr>
      <w:rFonts w:ascii="Calibri" w:eastAsia="PMingLiU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58A0"/>
    <w:rPr>
      <w:rFonts w:ascii="PMingLiU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A58A0"/>
    <w:rPr>
      <w:rFonts w:ascii="PMingLiU" w:eastAsia="PMingLiU" w:hAnsi="Calibri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996F7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46D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泰峻系統_CT</cp:lastModifiedBy>
  <cp:revision>8</cp:revision>
  <dcterms:created xsi:type="dcterms:W3CDTF">2019-04-11T01:42:00Z</dcterms:created>
  <dcterms:modified xsi:type="dcterms:W3CDTF">2019-07-16T02:20:00Z</dcterms:modified>
</cp:coreProperties>
</file>